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61" w:rsidRPr="00154A61" w:rsidRDefault="00154A61" w:rsidP="00154A6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4A61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54A61" w:rsidRPr="00154A61" w:rsidRDefault="00154A61" w:rsidP="00154A6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4A61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 59» города  Кирова</w:t>
      </w:r>
    </w:p>
    <w:p w:rsidR="00154A61" w:rsidRPr="00154A61" w:rsidRDefault="00154A61" w:rsidP="00154A6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4A61">
        <w:rPr>
          <w:rFonts w:ascii="Times New Roman" w:eastAsia="Calibri" w:hAnsi="Times New Roman" w:cs="Times New Roman"/>
          <w:sz w:val="24"/>
          <w:szCs w:val="24"/>
        </w:rPr>
        <w:t xml:space="preserve">Справка по итогам </w:t>
      </w:r>
      <w:proofErr w:type="spellStart"/>
      <w:r w:rsidRPr="00154A61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154A61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</w:p>
    <w:p w:rsidR="001A5581" w:rsidRPr="00154A61" w:rsidRDefault="001A5581" w:rsidP="001A558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A61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154A61">
        <w:rPr>
          <w:rFonts w:ascii="Times New Roman" w:hAnsi="Times New Roman" w:cs="Times New Roman"/>
          <w:bCs/>
          <w:sz w:val="24"/>
          <w:szCs w:val="24"/>
        </w:rPr>
        <w:t>Рособрнадзора</w:t>
      </w:r>
      <w:proofErr w:type="spellEnd"/>
      <w:r w:rsidRPr="00154A61">
        <w:rPr>
          <w:rFonts w:ascii="Times New Roman" w:hAnsi="Times New Roman" w:cs="Times New Roman"/>
          <w:bCs/>
          <w:sz w:val="24"/>
          <w:szCs w:val="24"/>
        </w:rPr>
        <w:t xml:space="preserve"> от 11.02.2021 г № 119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году», </w:t>
      </w:r>
      <w:hyperlink r:id="rId5" w:tgtFrame="_blank" w:history="1">
        <w:r w:rsidRPr="00154A61">
          <w:rPr>
            <w:rFonts w:ascii="Times New Roman" w:hAnsi="Times New Roman" w:cs="Times New Roman"/>
            <w:bCs/>
            <w:sz w:val="24"/>
            <w:szCs w:val="24"/>
          </w:rPr>
          <w:t xml:space="preserve">письмом  </w:t>
        </w:r>
        <w:proofErr w:type="spellStart"/>
        <w:r w:rsidRPr="00154A61">
          <w:rPr>
            <w:rFonts w:ascii="Times New Roman" w:hAnsi="Times New Roman" w:cs="Times New Roman"/>
            <w:bCs/>
            <w:sz w:val="24"/>
            <w:szCs w:val="24"/>
          </w:rPr>
          <w:t>Рособрнадзора</w:t>
        </w:r>
        <w:proofErr w:type="spellEnd"/>
        <w:r w:rsidRPr="00154A61">
          <w:rPr>
            <w:rFonts w:ascii="Times New Roman" w:hAnsi="Times New Roman" w:cs="Times New Roman"/>
            <w:bCs/>
            <w:sz w:val="24"/>
            <w:szCs w:val="24"/>
          </w:rPr>
          <w:t xml:space="preserve"> от 12.02.2021 № 14-15 «О проведении ВПР в 4-8, 10-11 классах в 2021 году»</w:t>
        </w:r>
      </w:hyperlink>
      <w:r w:rsidRPr="00154A61">
        <w:rPr>
          <w:rFonts w:ascii="Times New Roman" w:hAnsi="Times New Roman" w:cs="Times New Roman"/>
          <w:sz w:val="24"/>
          <w:szCs w:val="24"/>
        </w:rPr>
        <w:t>, приказа МБОУ СОШ № 59 г. Кирова  были организованы и проведены Всероссийские</w:t>
      </w:r>
      <w:proofErr w:type="gramEnd"/>
      <w:r w:rsidRPr="00154A61">
        <w:rPr>
          <w:rFonts w:ascii="Times New Roman" w:hAnsi="Times New Roman" w:cs="Times New Roman"/>
          <w:sz w:val="24"/>
          <w:szCs w:val="24"/>
        </w:rPr>
        <w:t xml:space="preserve"> проверочные работы:</w:t>
      </w:r>
    </w:p>
    <w:p w:rsidR="001A5581" w:rsidRPr="00154A61" w:rsidRDefault="001A5581" w:rsidP="001A5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работы в 4-8 классах проводились за 2020-2021 учебный год.</w:t>
      </w:r>
    </w:p>
    <w:p w:rsidR="001A5581" w:rsidRPr="00154A61" w:rsidRDefault="001A5581" w:rsidP="001A5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5581" w:rsidRPr="00154A61" w:rsidRDefault="001A5581" w:rsidP="001A5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Назначение ВПР в 4, 5, 6, 7, 8-х классах по русскому языку, математике, истории, биологии, географии, окружающему миру, обществознанию, физике,</w:t>
      </w:r>
      <w:r w:rsidR="00154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химии,</w:t>
      </w:r>
      <w:r w:rsidRPr="00154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английскому языку</w:t>
      </w:r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оценить уровень общеобразовательной подготовки обучающихся 4, 5, 6, 7, 8-х классов в соответствии с требованиями ФГОС НОО </w:t>
      </w:r>
      <w:proofErr w:type="gramStart"/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</w:t>
      </w:r>
      <w:proofErr w:type="spellStart"/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1A5581" w:rsidRPr="00154A61" w:rsidRDefault="001A5581" w:rsidP="001A5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проведения</w:t>
      </w:r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4-8 классов, развитие единого образовательного пространства в РФ.</w:t>
      </w:r>
    </w:p>
    <w:p w:rsidR="001A5581" w:rsidRPr="00154A61" w:rsidRDefault="001A5581" w:rsidP="001A5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154A61" w:rsidRDefault="00154A61">
      <w:pPr>
        <w:rPr>
          <w:rFonts w:ascii="Times New Roman" w:hAnsi="Times New Roman" w:cs="Times New Roman"/>
          <w:sz w:val="24"/>
          <w:szCs w:val="24"/>
        </w:rPr>
      </w:pPr>
      <w:r w:rsidRPr="00154A61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контроля:</w:t>
      </w:r>
    </w:p>
    <w:p w:rsidR="002808D0" w:rsidRPr="00154A61" w:rsidRDefault="002808D0">
      <w:pPr>
        <w:rPr>
          <w:rFonts w:ascii="Times New Roman" w:hAnsi="Times New Roman" w:cs="Times New Roman"/>
          <w:sz w:val="24"/>
          <w:szCs w:val="24"/>
        </w:rPr>
      </w:pPr>
      <w:r w:rsidRPr="00154A61">
        <w:rPr>
          <w:rFonts w:ascii="Times New Roman" w:hAnsi="Times New Roman" w:cs="Times New Roman"/>
          <w:sz w:val="24"/>
          <w:szCs w:val="24"/>
        </w:rPr>
        <w:t>5 классы</w:t>
      </w:r>
    </w:p>
    <w:tbl>
      <w:tblPr>
        <w:tblW w:w="10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39"/>
        <w:gridCol w:w="1630"/>
        <w:gridCol w:w="574"/>
        <w:gridCol w:w="689"/>
        <w:gridCol w:w="574"/>
        <w:gridCol w:w="688"/>
        <w:gridCol w:w="1679"/>
        <w:gridCol w:w="1153"/>
        <w:gridCol w:w="1254"/>
      </w:tblGrid>
      <w:tr w:rsidR="001A5581" w:rsidRPr="00154A61" w:rsidTr="00154A61">
        <w:trPr>
          <w:trHeight w:val="1104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2808D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2808D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2808D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2808D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оценку по журналу </w:t>
            </w:r>
          </w:p>
        </w:tc>
      </w:tr>
      <w:tr w:rsidR="001A5581" w:rsidRPr="00154A61" w:rsidTr="00154A61">
        <w:trPr>
          <w:trHeight w:val="1503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Боговарова Е.Ю., </w:t>
            </w:r>
            <w:proofErr w:type="spellStart"/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>Булдакова</w:t>
            </w:r>
            <w:proofErr w:type="spellEnd"/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82%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51%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52% </w:t>
            </w:r>
          </w:p>
        </w:tc>
      </w:tr>
      <w:tr w:rsidR="001A5581" w:rsidRPr="00154A61" w:rsidTr="00154A61">
        <w:trPr>
          <w:trHeight w:val="859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A61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84%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44%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39% </w:t>
            </w:r>
          </w:p>
        </w:tc>
      </w:tr>
      <w:tr w:rsidR="001A5581" w:rsidRPr="00154A61" w:rsidTr="00154A61">
        <w:trPr>
          <w:trHeight w:val="859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Минина Э.И.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81%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28% </w:t>
            </w:r>
          </w:p>
        </w:tc>
      </w:tr>
      <w:tr w:rsidR="001A5581" w:rsidRPr="00154A61" w:rsidTr="00154A61">
        <w:trPr>
          <w:trHeight w:val="859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Н.А.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48%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7" w:type="dxa"/>
              <w:bottom w:w="0" w:type="dxa"/>
              <w:right w:w="107" w:type="dxa"/>
            </w:tcMar>
            <w:hideMark/>
          </w:tcPr>
          <w:p w:rsidR="00000000" w:rsidRPr="00154A61" w:rsidRDefault="002808D0" w:rsidP="0028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1">
              <w:rPr>
                <w:rFonts w:ascii="Times New Roman" w:hAnsi="Times New Roman" w:cs="Times New Roman"/>
                <w:sz w:val="24"/>
                <w:szCs w:val="24"/>
              </w:rPr>
              <w:t xml:space="preserve">53% </w:t>
            </w:r>
          </w:p>
        </w:tc>
      </w:tr>
    </w:tbl>
    <w:p w:rsidR="007179B3" w:rsidRPr="00154A61" w:rsidRDefault="002808D0">
      <w:pPr>
        <w:rPr>
          <w:rFonts w:ascii="Times New Roman" w:hAnsi="Times New Roman" w:cs="Times New Roman"/>
          <w:sz w:val="24"/>
          <w:szCs w:val="24"/>
        </w:rPr>
      </w:pPr>
      <w:r w:rsidRPr="00154A61">
        <w:rPr>
          <w:rFonts w:ascii="Times New Roman" w:hAnsi="Times New Roman" w:cs="Times New Roman"/>
          <w:sz w:val="24"/>
          <w:szCs w:val="24"/>
        </w:rPr>
        <w:t>6 классы</w:t>
      </w:r>
    </w:p>
    <w:tbl>
      <w:tblPr>
        <w:tblW w:w="10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59"/>
        <w:gridCol w:w="1843"/>
        <w:gridCol w:w="567"/>
        <w:gridCol w:w="567"/>
        <w:gridCol w:w="850"/>
        <w:gridCol w:w="992"/>
        <w:gridCol w:w="1134"/>
        <w:gridCol w:w="1134"/>
        <w:gridCol w:w="1134"/>
      </w:tblGrid>
      <w:tr w:rsidR="001A5581" w:rsidRPr="00154A61" w:rsidTr="00154A61">
        <w:trPr>
          <w:trHeight w:val="1212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Предмет</w:t>
            </w: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ФИО учителя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«2»</w:t>
            </w:r>
          </w:p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«3»</w:t>
            </w:r>
          </w:p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«4»</w:t>
            </w:r>
          </w:p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«5»</w:t>
            </w:r>
          </w:p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Успеваемость</w:t>
            </w: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Качество</w:t>
            </w: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Подтверди-ли</w:t>
            </w:r>
            <w:proofErr w:type="spellEnd"/>
            <w:proofErr w:type="gramEnd"/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оценку по журналу </w:t>
            </w:r>
          </w:p>
        </w:tc>
      </w:tr>
      <w:tr w:rsidR="001A5581" w:rsidRPr="00154A61" w:rsidTr="00154A61">
        <w:trPr>
          <w:trHeight w:val="567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Танклевская</w:t>
            </w:r>
            <w:proofErr w:type="spellEnd"/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83%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48%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49% </w:t>
            </w:r>
          </w:p>
        </w:tc>
      </w:tr>
      <w:tr w:rsidR="001A5581" w:rsidRPr="00154A61" w:rsidTr="00154A61">
        <w:trPr>
          <w:trHeight w:val="855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Шамова Н.В., </w:t>
            </w:r>
            <w:proofErr w:type="spellStart"/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Толчина</w:t>
            </w:r>
            <w:proofErr w:type="spellEnd"/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Е.Н.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93%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37%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60% </w:t>
            </w:r>
          </w:p>
        </w:tc>
      </w:tr>
      <w:tr w:rsidR="001A5581" w:rsidRPr="00154A61" w:rsidTr="00154A61">
        <w:trPr>
          <w:trHeight w:val="855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Биология (6Б, 6Г)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Минина Э.И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91%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40%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42% </w:t>
            </w:r>
          </w:p>
        </w:tc>
      </w:tr>
      <w:tr w:rsidR="001A5581" w:rsidRPr="00154A61" w:rsidTr="00154A61">
        <w:trPr>
          <w:trHeight w:val="855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История (6Б, 6Г)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Чжан-Имашева</w:t>
            </w:r>
            <w:proofErr w:type="spellEnd"/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Е.В.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100%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56%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62% </w:t>
            </w:r>
          </w:p>
        </w:tc>
      </w:tr>
      <w:tr w:rsidR="001A5581" w:rsidRPr="00154A61" w:rsidTr="00154A61">
        <w:trPr>
          <w:trHeight w:val="855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География (6А, 6В)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Васенина М.Е.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100%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33%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52% </w:t>
            </w:r>
          </w:p>
        </w:tc>
      </w:tr>
      <w:tr w:rsidR="001A5581" w:rsidRPr="00154A61" w:rsidTr="00154A61">
        <w:trPr>
          <w:trHeight w:val="855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Обществоз-нание</w:t>
            </w:r>
            <w:proofErr w:type="spellEnd"/>
            <w:proofErr w:type="gramEnd"/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(6А, 6В)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Чжан-Имашева</w:t>
            </w:r>
            <w:proofErr w:type="spellEnd"/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Е.В.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94%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65%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51% </w:t>
            </w:r>
          </w:p>
        </w:tc>
      </w:tr>
    </w:tbl>
    <w:p w:rsidR="002808D0" w:rsidRPr="00154A61" w:rsidRDefault="002808D0">
      <w:pPr>
        <w:rPr>
          <w:rFonts w:ascii="Times New Roman" w:hAnsi="Times New Roman" w:cs="Times New Roman"/>
          <w:sz w:val="24"/>
          <w:szCs w:val="24"/>
        </w:rPr>
      </w:pPr>
      <w:r w:rsidRPr="00154A61">
        <w:rPr>
          <w:rFonts w:ascii="Times New Roman" w:hAnsi="Times New Roman" w:cs="Times New Roman"/>
          <w:sz w:val="24"/>
          <w:szCs w:val="24"/>
        </w:rPr>
        <w:t>7 классы</w:t>
      </w:r>
    </w:p>
    <w:tbl>
      <w:tblPr>
        <w:tblW w:w="10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1"/>
        <w:gridCol w:w="1701"/>
        <w:gridCol w:w="567"/>
        <w:gridCol w:w="567"/>
        <w:gridCol w:w="850"/>
        <w:gridCol w:w="992"/>
        <w:gridCol w:w="1134"/>
        <w:gridCol w:w="1134"/>
        <w:gridCol w:w="1134"/>
      </w:tblGrid>
      <w:tr w:rsidR="001A5581" w:rsidRPr="00154A61" w:rsidTr="00154A61">
        <w:trPr>
          <w:trHeight w:val="1134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Предмет</w:t>
            </w: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ФИО учителя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«2»</w:t>
            </w:r>
          </w:p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«3»</w:t>
            </w:r>
          </w:p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«4»</w:t>
            </w:r>
          </w:p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«5»</w:t>
            </w:r>
          </w:p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Успеваемость</w:t>
            </w: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Качество</w:t>
            </w: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Подтвердили оценку по журналу </w:t>
            </w:r>
          </w:p>
        </w:tc>
      </w:tr>
      <w:tr w:rsidR="001A5581" w:rsidRPr="00154A61" w:rsidTr="00154A61">
        <w:trPr>
          <w:trHeight w:val="1225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Агалакова</w:t>
            </w:r>
            <w:proofErr w:type="spellEnd"/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Жолобова</w:t>
            </w:r>
            <w:proofErr w:type="spellEnd"/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И.В.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90%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58%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49% </w:t>
            </w:r>
          </w:p>
        </w:tc>
      </w:tr>
      <w:tr w:rsidR="001A5581" w:rsidRPr="00154A61" w:rsidTr="00154A61">
        <w:trPr>
          <w:trHeight w:val="855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Шамова Н.В., </w:t>
            </w:r>
            <w:proofErr w:type="spellStart"/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Чиркова</w:t>
            </w:r>
            <w:proofErr w:type="spellEnd"/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В.</w:t>
            </w:r>
            <w:proofErr w:type="gramStart"/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proofErr w:type="gramEnd"/>
            <w:r w:rsidRPr="002808D0">
              <w:rPr>
                <w:rFonts w:ascii="Times New Roman" w:eastAsia="Calibri" w:hAnsi="Times New Roman" w:cs="Times New Roman"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96%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55%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64% </w:t>
            </w:r>
          </w:p>
        </w:tc>
      </w:tr>
      <w:tr w:rsidR="001A5581" w:rsidRPr="00154A61" w:rsidTr="00154A61">
        <w:trPr>
          <w:trHeight w:val="855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Самоделкина</w:t>
            </w:r>
            <w:proofErr w:type="spellEnd"/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О.А.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96%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58%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58% </w:t>
            </w:r>
          </w:p>
        </w:tc>
      </w:tr>
      <w:tr w:rsidR="001A5581" w:rsidRPr="00154A61" w:rsidTr="00154A61">
        <w:trPr>
          <w:trHeight w:val="539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Минина Э.И.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94%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38%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52% </w:t>
            </w:r>
          </w:p>
        </w:tc>
      </w:tr>
      <w:tr w:rsidR="001A5581" w:rsidRPr="00154A61" w:rsidTr="00154A61">
        <w:trPr>
          <w:trHeight w:val="855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Чжан-Имашева</w:t>
            </w:r>
            <w:proofErr w:type="spellEnd"/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Е.В.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88%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32%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38% </w:t>
            </w:r>
          </w:p>
        </w:tc>
      </w:tr>
      <w:tr w:rsidR="001A5581" w:rsidRPr="00154A61" w:rsidTr="00154A61">
        <w:trPr>
          <w:trHeight w:val="855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Васенина М.Е.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81%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19%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28% </w:t>
            </w:r>
          </w:p>
        </w:tc>
      </w:tr>
      <w:tr w:rsidR="001A5581" w:rsidRPr="00154A61" w:rsidTr="00154A61">
        <w:trPr>
          <w:trHeight w:val="639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Англ. язык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Мальцева О.В., Горбушина М.М.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80%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12%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26% </w:t>
            </w:r>
          </w:p>
        </w:tc>
      </w:tr>
      <w:tr w:rsidR="001A5581" w:rsidRPr="00154A61" w:rsidTr="00154A61">
        <w:trPr>
          <w:trHeight w:val="855"/>
        </w:trPr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Чжан-Имашева</w:t>
            </w:r>
            <w:proofErr w:type="spellEnd"/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Е.В.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91%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28%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38% </w:t>
            </w:r>
          </w:p>
        </w:tc>
      </w:tr>
    </w:tbl>
    <w:p w:rsidR="002808D0" w:rsidRPr="00154A61" w:rsidRDefault="002808D0">
      <w:pPr>
        <w:rPr>
          <w:rFonts w:ascii="Times New Roman" w:hAnsi="Times New Roman" w:cs="Times New Roman"/>
          <w:sz w:val="24"/>
          <w:szCs w:val="24"/>
        </w:rPr>
      </w:pPr>
      <w:r w:rsidRPr="00154A61">
        <w:rPr>
          <w:rFonts w:ascii="Times New Roman" w:hAnsi="Times New Roman" w:cs="Times New Roman"/>
          <w:sz w:val="24"/>
          <w:szCs w:val="24"/>
        </w:rPr>
        <w:t>8 классы</w:t>
      </w:r>
    </w:p>
    <w:tbl>
      <w:tblPr>
        <w:tblW w:w="10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9"/>
        <w:gridCol w:w="2123"/>
        <w:gridCol w:w="567"/>
        <w:gridCol w:w="567"/>
        <w:gridCol w:w="850"/>
        <w:gridCol w:w="992"/>
        <w:gridCol w:w="993"/>
        <w:gridCol w:w="1275"/>
        <w:gridCol w:w="1134"/>
      </w:tblGrid>
      <w:tr w:rsidR="001A5581" w:rsidRPr="00154A61" w:rsidTr="00154A61">
        <w:trPr>
          <w:trHeight w:val="1212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Предмет</w:t>
            </w: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ФИО учителя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«2»</w:t>
            </w:r>
          </w:p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«3»</w:t>
            </w:r>
          </w:p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«4»</w:t>
            </w:r>
          </w:p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«5»</w:t>
            </w:r>
          </w:p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Успеваемость</w:t>
            </w: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Качество</w:t>
            </w: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Подтверди-ли</w:t>
            </w:r>
            <w:proofErr w:type="spellEnd"/>
            <w:proofErr w:type="gramEnd"/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оценку по журналу </w:t>
            </w:r>
          </w:p>
        </w:tc>
      </w:tr>
      <w:tr w:rsidR="001A5581" w:rsidRPr="00154A61" w:rsidTr="00154A61">
        <w:trPr>
          <w:trHeight w:val="1240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Боговарова Е.Ю.</w:t>
            </w:r>
          </w:p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Чернова А.А.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83%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37%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67% </w:t>
            </w:r>
          </w:p>
        </w:tc>
      </w:tr>
      <w:tr w:rsidR="001A5581" w:rsidRPr="00154A61" w:rsidTr="00154A61">
        <w:trPr>
          <w:trHeight w:val="855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Бородина Н.Г.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94%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30%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81% </w:t>
            </w:r>
          </w:p>
        </w:tc>
      </w:tr>
      <w:tr w:rsidR="001A5581" w:rsidRPr="00154A61" w:rsidTr="00154A61">
        <w:trPr>
          <w:trHeight w:val="855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Биология (8А)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Минина Э.И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100%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50%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33% </w:t>
            </w:r>
          </w:p>
        </w:tc>
      </w:tr>
      <w:tr w:rsidR="001A5581" w:rsidRPr="00154A61" w:rsidTr="00154A61">
        <w:trPr>
          <w:trHeight w:val="855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История (8Б)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Сапожникова Н.А.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89%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68%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37% </w:t>
            </w:r>
          </w:p>
        </w:tc>
      </w:tr>
      <w:tr w:rsidR="001A5581" w:rsidRPr="00154A61" w:rsidTr="00154A61">
        <w:trPr>
          <w:trHeight w:val="855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География (8В)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Бакулина А.А.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100%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58%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95% </w:t>
            </w:r>
          </w:p>
        </w:tc>
      </w:tr>
      <w:tr w:rsidR="001A5581" w:rsidRPr="00154A61" w:rsidTr="00154A61">
        <w:trPr>
          <w:trHeight w:val="855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Обществознание (8А)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Сапожникова Н.А.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85%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25% </w:t>
            </w:r>
          </w:p>
        </w:tc>
      </w:tr>
      <w:tr w:rsidR="001A5581" w:rsidRPr="00154A61" w:rsidTr="00154A61">
        <w:trPr>
          <w:trHeight w:val="855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Физика (8Б)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Самоделкина</w:t>
            </w:r>
            <w:proofErr w:type="spellEnd"/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О.А.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80%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50%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60% </w:t>
            </w:r>
          </w:p>
        </w:tc>
      </w:tr>
      <w:tr w:rsidR="001A5581" w:rsidRPr="00154A61" w:rsidTr="00154A61">
        <w:trPr>
          <w:trHeight w:val="855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Химия (8В)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Черанева В.И.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95%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57%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7" w:type="dxa"/>
              <w:bottom w:w="0" w:type="dxa"/>
              <w:right w:w="107" w:type="dxa"/>
            </w:tcMar>
            <w:hideMark/>
          </w:tcPr>
          <w:p w:rsidR="002808D0" w:rsidRPr="002808D0" w:rsidRDefault="002808D0" w:rsidP="0028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D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52% </w:t>
            </w:r>
          </w:p>
        </w:tc>
      </w:tr>
    </w:tbl>
    <w:p w:rsidR="002808D0" w:rsidRPr="00154A61" w:rsidRDefault="002808D0">
      <w:pPr>
        <w:rPr>
          <w:rFonts w:ascii="Times New Roman" w:hAnsi="Times New Roman" w:cs="Times New Roman"/>
          <w:sz w:val="24"/>
          <w:szCs w:val="24"/>
        </w:rPr>
      </w:pPr>
    </w:p>
    <w:p w:rsidR="001A5581" w:rsidRPr="00154A61" w:rsidRDefault="001A5581" w:rsidP="001A5581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 и рекомендации по школе:</w:t>
      </w:r>
    </w:p>
    <w:p w:rsidR="001A5581" w:rsidRPr="00154A61" w:rsidRDefault="00154A61" w:rsidP="00154A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ВПР проведена</w:t>
      </w:r>
      <w:r w:rsidR="001A5581"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удовлетворительном уровне.</w:t>
      </w:r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581"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:rsidR="001A5581" w:rsidRPr="00154A61" w:rsidRDefault="001A5581" w:rsidP="00154A61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-умения анализировать </w:t>
      </w:r>
      <w:proofErr w:type="gramStart"/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5581" w:rsidRPr="00154A61" w:rsidRDefault="001A5581" w:rsidP="00154A61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отвечать согласно инструкции;</w:t>
      </w:r>
    </w:p>
    <w:p w:rsidR="001A5581" w:rsidRPr="00154A61" w:rsidRDefault="001A5581" w:rsidP="00154A61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устанавливать причинно-следственные связи;</w:t>
      </w:r>
    </w:p>
    <w:p w:rsidR="001A5581" w:rsidRPr="00154A61" w:rsidRDefault="001A5581" w:rsidP="00154A61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умения извлекать информацию из таблицы, графика, умения применять полученные знания на практике. </w:t>
      </w:r>
    </w:p>
    <w:p w:rsidR="001A5581" w:rsidRPr="00154A61" w:rsidRDefault="001A5581" w:rsidP="00154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A61">
        <w:rPr>
          <w:rFonts w:ascii="Times New Roman" w:hAnsi="Times New Roman" w:cs="Times New Roman"/>
          <w:sz w:val="24"/>
          <w:szCs w:val="24"/>
        </w:rPr>
        <w:t xml:space="preserve">Учителям </w:t>
      </w:r>
      <w:proofErr w:type="gramStart"/>
      <w:r w:rsidRPr="00154A6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54A61">
        <w:rPr>
          <w:rFonts w:ascii="Times New Roman" w:hAnsi="Times New Roman" w:cs="Times New Roman"/>
          <w:sz w:val="24"/>
          <w:szCs w:val="24"/>
        </w:rPr>
        <w:t>редметникам и  учителям начальным классов на основе результатов ВПР:</w:t>
      </w:r>
    </w:p>
    <w:p w:rsidR="001A5581" w:rsidRPr="00154A61" w:rsidRDefault="001A5581" w:rsidP="0015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61">
        <w:rPr>
          <w:rFonts w:ascii="Times New Roman" w:hAnsi="Times New Roman" w:cs="Times New Roman"/>
          <w:sz w:val="24"/>
          <w:szCs w:val="24"/>
        </w:rPr>
        <w:t xml:space="preserve">1.Руководствоваться в организации образовательного процесса требованиями ФГОС ООО к личностным, </w:t>
      </w:r>
      <w:proofErr w:type="spellStart"/>
      <w:r w:rsidRPr="00154A61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154A61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основной образовательной программы основного общего образования.</w:t>
      </w:r>
    </w:p>
    <w:p w:rsidR="001A5581" w:rsidRPr="00154A61" w:rsidRDefault="001A5581" w:rsidP="0015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61">
        <w:rPr>
          <w:rFonts w:ascii="Times New Roman" w:hAnsi="Times New Roman" w:cs="Times New Roman"/>
          <w:sz w:val="24"/>
          <w:szCs w:val="24"/>
        </w:rPr>
        <w:t>2.Формировать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1A5581" w:rsidRPr="00154A61" w:rsidRDefault="001A5581" w:rsidP="0015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61">
        <w:rPr>
          <w:rFonts w:ascii="Times New Roman" w:hAnsi="Times New Roman" w:cs="Times New Roman"/>
          <w:sz w:val="24"/>
          <w:szCs w:val="24"/>
        </w:rPr>
        <w:t xml:space="preserve">3.Проанализировать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</w:t>
      </w:r>
      <w:proofErr w:type="spellStart"/>
      <w:r w:rsidRPr="00154A61">
        <w:rPr>
          <w:rFonts w:ascii="Times New Roman" w:hAnsi="Times New Roman" w:cs="Times New Roman"/>
          <w:sz w:val="24"/>
          <w:szCs w:val="24"/>
        </w:rPr>
        <w:t>как</w:t>
      </w:r>
      <w:bookmarkStart w:id="0" w:name="_GoBack"/>
      <w:bookmarkEnd w:id="0"/>
      <w:r w:rsidRPr="00154A61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154A61">
        <w:rPr>
          <w:rFonts w:ascii="Times New Roman" w:hAnsi="Times New Roman" w:cs="Times New Roman"/>
          <w:sz w:val="24"/>
          <w:szCs w:val="24"/>
        </w:rPr>
        <w:t xml:space="preserve">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1A5581" w:rsidRPr="00154A61" w:rsidRDefault="001A5581" w:rsidP="0015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61">
        <w:rPr>
          <w:rFonts w:ascii="Times New Roman" w:hAnsi="Times New Roman" w:cs="Times New Roman"/>
          <w:sz w:val="24"/>
          <w:szCs w:val="24"/>
        </w:rPr>
        <w:t>4.С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:rsidR="001A5581" w:rsidRPr="00154A61" w:rsidRDefault="001A5581" w:rsidP="0015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61">
        <w:rPr>
          <w:rFonts w:ascii="Times New Roman" w:hAnsi="Times New Roman" w:cs="Times New Roman"/>
          <w:sz w:val="24"/>
          <w:szCs w:val="24"/>
        </w:rPr>
        <w:t>5.Включить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1A5581" w:rsidRPr="00154A61" w:rsidRDefault="00154A61" w:rsidP="0015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61">
        <w:rPr>
          <w:rFonts w:ascii="Times New Roman" w:hAnsi="Times New Roman" w:cs="Times New Roman"/>
          <w:sz w:val="24"/>
          <w:szCs w:val="24"/>
        </w:rPr>
        <w:t xml:space="preserve">     </w:t>
      </w:r>
      <w:r w:rsidR="001A5581" w:rsidRPr="00154A61"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1A5581" w:rsidRPr="00154A61" w:rsidRDefault="001A5581" w:rsidP="00154A6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61">
        <w:rPr>
          <w:rFonts w:ascii="Times New Roman" w:hAnsi="Times New Roman" w:cs="Times New Roman"/>
          <w:sz w:val="24"/>
          <w:szCs w:val="24"/>
        </w:rPr>
        <w:t>1. Провести методическую учебу для усиления практической направленности уроков.</w:t>
      </w:r>
    </w:p>
    <w:p w:rsidR="001A5581" w:rsidRPr="00154A61" w:rsidRDefault="001A5581" w:rsidP="00154A6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61">
        <w:rPr>
          <w:rFonts w:ascii="Times New Roman" w:hAnsi="Times New Roman" w:cs="Times New Roman"/>
          <w:sz w:val="24"/>
          <w:szCs w:val="24"/>
        </w:rPr>
        <w:t xml:space="preserve">2. </w:t>
      </w:r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результаты ВПР-2021  при планировании ВШК на 2021/22 учебный год.</w:t>
      </w:r>
    </w:p>
    <w:p w:rsidR="001A5581" w:rsidRPr="00154A61" w:rsidRDefault="001A5581" w:rsidP="001A558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61" w:rsidRPr="00154A61" w:rsidRDefault="003E696B" w:rsidP="001A558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30.08</w:t>
      </w:r>
      <w:r w:rsidR="00154A61"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</w:p>
    <w:p w:rsidR="00154A61" w:rsidRPr="00154A61" w:rsidRDefault="00154A61" w:rsidP="001A558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81" w:rsidRPr="001A5581" w:rsidRDefault="001A5581" w:rsidP="001A558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Н.А.Филимонова</w:t>
      </w:r>
    </w:p>
    <w:sectPr w:rsidR="001A5581" w:rsidRPr="001A5581" w:rsidSect="001A5581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4CC4"/>
    <w:multiLevelType w:val="hybridMultilevel"/>
    <w:tmpl w:val="F5AC9162"/>
    <w:lvl w:ilvl="0" w:tplc="CE1A3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ED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EC9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AE3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68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4CF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CD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DE6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8195C12"/>
    <w:multiLevelType w:val="multilevel"/>
    <w:tmpl w:val="B59A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08D0"/>
    <w:rsid w:val="00154A61"/>
    <w:rsid w:val="001A5581"/>
    <w:rsid w:val="002808D0"/>
    <w:rsid w:val="003E696B"/>
    <w:rsid w:val="007179B3"/>
    <w:rsid w:val="00DA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08D0"/>
    <w:pPr>
      <w:ind w:left="720"/>
      <w:contextualSpacing/>
    </w:pPr>
  </w:style>
  <w:style w:type="character" w:styleId="a5">
    <w:name w:val="Emphasis"/>
    <w:basedOn w:val="a0"/>
    <w:uiPriority w:val="20"/>
    <w:qFormat/>
    <w:rsid w:val="002808D0"/>
    <w:rPr>
      <w:i/>
      <w:iCs/>
    </w:rPr>
  </w:style>
  <w:style w:type="paragraph" w:styleId="a6">
    <w:name w:val="No Spacing"/>
    <w:uiPriority w:val="1"/>
    <w:qFormat/>
    <w:rsid w:val="0015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maina.edusite.ru/DswMedia/pismo-rosobrnadzora-ot-12022021-_-14_15-o-provedenii-vp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2022-11-16T15:00:00Z</dcterms:created>
  <dcterms:modified xsi:type="dcterms:W3CDTF">2022-11-16T15:00:00Z</dcterms:modified>
</cp:coreProperties>
</file>